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408" w:line="210" w:lineRule="auto"/>
        <w:ind w:left="226"/>
        <w:rPr>
          <w:rFonts w:hint="eastAsia" w:ascii="方正公文小标宋" w:hAnsi="方正公文小标宋" w:eastAsia="方正公文小标宋" w:cs="方正公文小标宋"/>
          <w:sz w:val="95"/>
          <w:szCs w:val="95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-81"/>
          <w:w w:val="86"/>
          <w:sz w:val="95"/>
          <w:szCs w:val="95"/>
          <w:u w:val="single" w:color="auto"/>
        </w:rPr>
        <w:t>陕西汇丰人才科技集团文件</w:t>
      </w:r>
    </w:p>
    <w:p>
      <w:pPr>
        <w:spacing w:before="299" w:line="222" w:lineRule="auto"/>
        <w:ind w:left="3566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spacing w:val="1"/>
          <w:sz w:val="52"/>
          <w:szCs w:val="52"/>
        </w:rPr>
        <w:t>介</w:t>
      </w:r>
      <w:r>
        <w:rPr>
          <w:rFonts w:ascii="仿宋" w:hAnsi="仿宋" w:eastAsia="仿宋" w:cs="仿宋"/>
          <w:sz w:val="52"/>
          <w:szCs w:val="52"/>
        </w:rPr>
        <w:t xml:space="preserve"> 绍 信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80" w:lineRule="auto"/>
        <w:ind w:left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致</w:t>
      </w:r>
      <w:r>
        <w:rPr>
          <w:rFonts w:ascii="仿宋" w:hAnsi="仿宋" w:eastAsia="仿宋" w:cs="仿宋"/>
          <w:spacing w:val="-6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480" w:lineRule="auto"/>
        <w:ind w:firstLine="64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兹有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6"/>
          <w:sz w:val="31"/>
          <w:szCs w:val="31"/>
        </w:rPr>
        <w:t>同志，身份证号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6"/>
          <w:sz w:val="31"/>
          <w:szCs w:val="31"/>
        </w:rPr>
        <w:t>，因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单位</w:t>
      </w:r>
      <w:r>
        <w:rPr>
          <w:rFonts w:ascii="仿宋" w:hAnsi="仿宋" w:eastAsia="仿宋" w:cs="仿宋"/>
          <w:spacing w:val="14"/>
          <w:sz w:val="31"/>
          <w:szCs w:val="31"/>
        </w:rPr>
        <w:t>入</w:t>
      </w:r>
      <w:r>
        <w:rPr>
          <w:rFonts w:ascii="仿宋" w:hAnsi="仿宋" w:eastAsia="仿宋" w:cs="仿宋"/>
          <w:spacing w:val="9"/>
          <w:sz w:val="31"/>
          <w:szCs w:val="31"/>
        </w:rPr>
        <w:t>职建档需要，前往你处对本人有无违法记录进行查询，请与之</w:t>
      </w:r>
      <w:r>
        <w:rPr>
          <w:rFonts w:ascii="仿宋" w:hAnsi="仿宋" w:eastAsia="仿宋" w:cs="仿宋"/>
          <w:spacing w:val="-1"/>
          <w:sz w:val="31"/>
          <w:szCs w:val="31"/>
        </w:rPr>
        <w:t>接洽！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310" w:lineRule="auto"/>
        <w:ind w:left="5263" w:right="765" w:hanging="1370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-1005840</wp:posOffset>
            </wp:positionV>
            <wp:extent cx="2054225" cy="22669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3971" cy="226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8"/>
          <w:sz w:val="31"/>
          <w:szCs w:val="31"/>
        </w:rPr>
        <w:t>陕</w:t>
      </w:r>
      <w:r>
        <w:rPr>
          <w:rFonts w:ascii="仿宋" w:hAnsi="仿宋" w:eastAsia="仿宋" w:cs="仿宋"/>
          <w:spacing w:val="7"/>
          <w:sz w:val="31"/>
          <w:szCs w:val="31"/>
        </w:rPr>
        <w:t>西汇丰人才科技集团有限公司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2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022 年 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月 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26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日</w:t>
      </w:r>
      <w:bookmarkStart w:id="0" w:name="_GoBack"/>
      <w:bookmarkEnd w:id="0"/>
    </w:p>
    <w:sectPr>
      <w:headerReference r:id="rId5" w:type="default"/>
      <w:pgSz w:w="11910" w:h="16840"/>
      <w:pgMar w:top="400" w:right="1350" w:bottom="0" w:left="14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749DB2-A3C6-4522-8E3D-1426EEF860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2495B4A-839E-469E-9159-2915115E5C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212F5B-33BE-4639-BB11-FB8A00C79E0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wNWVkNDYwZWVkNGIyYzgzYTI3ZmEzNjg1ODE2NmEifQ=="/>
  </w:docVars>
  <w:rsids>
    <w:rsidRoot w:val="00000000"/>
    <w:rsid w:val="10953C86"/>
    <w:rsid w:val="22A119EE"/>
    <w:rsid w:val="387B3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85</Characters>
  <TotalTime>4</TotalTime>
  <ScaleCrop>false</ScaleCrop>
  <LinksUpToDate>false</LinksUpToDate>
  <CharactersWithSpaces>141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2022-08-24T17:23:00Z</dcterms:created>
  <dc:creator>琛</dc:creator>
  <cp:lastModifiedBy>朱王超</cp:lastModifiedBy>
  <cp:lastPrinted>2022-08-27T02:54:00Z</cp:lastPrinted>
  <dcterms:modified xsi:type="dcterms:W3CDTF">2022-09-25T07:01:58Z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2022-08-27T10:53:53Z</vt:filetime>
  </property>
  <property fmtid="{D5CDD505-2E9C-101B-9397-08002B2CF9AE}" pid="4" name="KSOProductBuildVer">
    <vt:lpwstr>2052-11.1.0.12358</vt:lpwstr>
  </property>
  <property fmtid="{D5CDD505-2E9C-101B-9397-08002B2CF9AE}" pid="5" name="ICV">
    <vt:lpwstr>EBE3EC1E82C84D659C2D60B58A6BD486</vt:lpwstr>
  </property>
</Properties>
</file>